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1F5EAB">
        <w:rPr>
          <w:b/>
          <w:bCs/>
          <w:highlight w:val="yellow"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A3BA63" w:rsidR="00DB00FB" w:rsidRPr="00E054AB" w:rsidRDefault="0033709F" w:rsidP="00DB00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</w:t>
                  </w:r>
                  <w:r w:rsidR="00DB00FB"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170F261E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AVVISO DI INDAGINE DI MERCATO </w:t>
                  </w:r>
                </w:p>
                <w:p w14:paraId="3454A237" w14:textId="7BBDF9F0" w:rsidR="00C31322" w:rsidRPr="00C31322" w:rsidRDefault="00C31322" w:rsidP="00C31322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val="en-GB" w:eastAsia="it-IT"/>
                      <w14:ligatures w14:val="none"/>
                    </w:rPr>
                  </w:pPr>
                  <w:proofErr w:type="spellStart"/>
                  <w:r w:rsidRPr="00C3132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RIFERIMENTO</w:t>
                  </w:r>
                  <w:proofErr w:type="spellEnd"/>
                  <w:r w:rsidRPr="006611A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 xml:space="preserve">: </w:t>
                  </w:r>
                  <w:bookmarkStart w:id="0" w:name="_Hlk163247805"/>
                  <w:r w:rsidRPr="006611A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1</w:t>
                  </w:r>
                  <w:r w:rsidR="006611AC" w:rsidRPr="006611A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8</w:t>
                  </w:r>
                  <w:r w:rsidRPr="006611A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/2025/</w:t>
                  </w:r>
                  <w:r w:rsidRPr="006611AC">
                    <w:rPr>
                      <w:rFonts w:ascii="Times New Roman" w:eastAsia="Calibri" w:hAnsi="Times New Roman" w:cs="Times New Roman"/>
                      <w:kern w:val="0"/>
                      <w:lang w:val="en-GB"/>
                      <w14:ligatures w14:val="none"/>
                    </w:rPr>
                    <w:t xml:space="preserve"> </w:t>
                  </w:r>
                  <w:r w:rsidRPr="006611A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FIT 4 MEDICAL</w:t>
                  </w:r>
                  <w:r w:rsidRPr="00C3132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 xml:space="preserve"> ROBOTICS /GLORIA/DII </w:t>
                  </w:r>
                  <w:bookmarkEnd w:id="0"/>
                </w:p>
                <w:p w14:paraId="221AF027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</w:p>
                <w:p w14:paraId="6A63B853" w14:textId="70BC709E" w:rsidR="00AE2372" w:rsidRPr="00AE2372" w:rsidRDefault="00AE2372" w:rsidP="00AE2372">
                  <w:pPr>
                    <w:spacing w:after="0" w:line="240" w:lineRule="auto"/>
                    <w:ind w:left="851" w:right="787"/>
                    <w:jc w:val="both"/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</w:pPr>
                  <w:r w:rsidRPr="00AE2372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OGGETTO: INDAGINE ESPLORATIVA DI MERCATO VOLTA A RACCOGLIERE PREVENTIVI INFORMALI FINALIZZATI ALL’AFFIDAMENTO PER LA FORNITURA DI </w:t>
                  </w:r>
                  <w:bookmarkStart w:id="1" w:name="_Hlk188527613"/>
                  <w:bookmarkStart w:id="2" w:name="_Hlk197947298"/>
                  <w:r w:rsidRPr="00AE2372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UNA </w:t>
                  </w:r>
                  <w:bookmarkEnd w:id="1"/>
                  <w:r w:rsidR="00797F79" w:rsidRPr="00797F79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CELLA ROBOTICA CON SISTEMI DI INIEZIONE/ESTRUSIONE DI MATERIALI POLIMERICI E COMPOSITI PARTICELLARI, CORRELATA DI ACCESSORI ED ELEMENTI INTEGRATIVI CONNESSI</w:t>
                  </w:r>
                  <w:bookmarkEnd w:id="2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, DI CUI ALL’AVVISO MUR N. 931 DEL 06 GIUGNO 2022, PER IL FINANZIAMENTO DI PROPOSTE DI INTERVENTO PER ATTIVITÀ DI RICERCA INDUSTRIALE E SVILUPPO SPERIMENTALE IN COLLABORAZIONE TRA IMPRESE E ORGANISMI DI RICERCA NELL’AMBITO DELL’INIZIATIVA CODICE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PNC0000007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 DAL TITOLO “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FIT4MEDROB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: FIT FOR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MEDICAL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ROBOTICS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”, SPOKE 3 CUP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B53C22006840001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, A VALERE SUL PIANO NAZIONALE PER GLI INVESTIMENTI COMPLEMENTARI AL PNRR (PNC)</w:t>
                  </w:r>
                </w:p>
                <w:p w14:paraId="2F1BE9F0" w14:textId="09FF027D" w:rsidR="00DB00FB" w:rsidRPr="00E054AB" w:rsidRDefault="00DB00FB" w:rsidP="00A8727A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E9370F6" w14:textId="0F846EE1" w:rsidR="00DB00FB" w:rsidRPr="0033709F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</w:t>
      </w:r>
      <w:r w:rsidRPr="00AE17C2">
        <w:t xml:space="preserve">categoria: </w:t>
      </w:r>
      <w:r w:rsidR="00D84473" w:rsidRPr="00D84473">
        <w:rPr>
          <w:rFonts w:ascii="Times New Roman" w:eastAsia="Calibri" w:hAnsi="Times New Roman" w:cs="Times New Roman"/>
          <w:b/>
          <w:bCs/>
          <w:kern w:val="0"/>
          <w14:ligatures w14:val="none"/>
        </w:rPr>
        <w:t>Apparecchiatura elettrotecnica</w:t>
      </w:r>
      <w:r w:rsidR="00AE17C2" w:rsidRPr="0033709F">
        <w:rPr>
          <w:b/>
          <w:bCs/>
        </w:rPr>
        <w:t>.</w:t>
      </w:r>
    </w:p>
    <w:p w14:paraId="796180D4" w14:textId="77777777" w:rsidR="00DB00FB" w:rsidRPr="00DB00FB" w:rsidRDefault="00DB00FB" w:rsidP="00DB00FB"/>
    <w:p w14:paraId="68200D0A" w14:textId="50FD5C51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</w:t>
      </w:r>
      <w:r w:rsidR="00CF7B67" w:rsidRPr="00DB00FB">
        <w:rPr>
          <w:b/>
          <w:bCs/>
        </w:rPr>
        <w:t xml:space="preserve">INERENTE </w:t>
      </w:r>
      <w:r w:rsidR="00CF7B67">
        <w:rPr>
          <w:b/>
          <w:bCs/>
        </w:rPr>
        <w:t>A</w:t>
      </w:r>
      <w:r w:rsidR="00CF7B67" w:rsidRPr="00DB00FB">
        <w:rPr>
          <w:b/>
          <w:bCs/>
        </w:rPr>
        <w:t>LL’IDONEITÀ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</w:t>
      </w:r>
      <w:r w:rsidRPr="00DB00FB">
        <w:lastRenderedPageBreak/>
        <w:t xml:space="preserve">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1F5EAB"/>
    <w:rsid w:val="0033709F"/>
    <w:rsid w:val="00365AEB"/>
    <w:rsid w:val="00396A70"/>
    <w:rsid w:val="003E3068"/>
    <w:rsid w:val="003F4170"/>
    <w:rsid w:val="004448CE"/>
    <w:rsid w:val="004F271C"/>
    <w:rsid w:val="00630EF9"/>
    <w:rsid w:val="006611AC"/>
    <w:rsid w:val="006970E6"/>
    <w:rsid w:val="00714FFF"/>
    <w:rsid w:val="00797F79"/>
    <w:rsid w:val="007E743A"/>
    <w:rsid w:val="00874485"/>
    <w:rsid w:val="00951E3B"/>
    <w:rsid w:val="009B7495"/>
    <w:rsid w:val="00A8727A"/>
    <w:rsid w:val="00AD1488"/>
    <w:rsid w:val="00AE17C2"/>
    <w:rsid w:val="00AE2372"/>
    <w:rsid w:val="00C31322"/>
    <w:rsid w:val="00CF7B67"/>
    <w:rsid w:val="00D84473"/>
    <w:rsid w:val="00DB00FB"/>
    <w:rsid w:val="00E054AB"/>
    <w:rsid w:val="00F1576A"/>
    <w:rsid w:val="00F70532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640FD-1F12-48FB-A784-9991FD38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FFAD3-9A73-4C35-AF9F-434828F675A2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18</cp:revision>
  <dcterms:created xsi:type="dcterms:W3CDTF">2024-08-28T07:06:00Z</dcterms:created>
  <dcterms:modified xsi:type="dcterms:W3CDTF">2025-05-19T08:49:00Z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